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A622A">
      <w:pPr>
        <w:jc w:val="center"/>
        <w:rPr>
          <w:rFonts w:hint="eastAsia"/>
          <w:b/>
          <w:bCs/>
          <w:sz w:val="24"/>
          <w:szCs w:val="24"/>
          <w:lang w:val="en-US" w:eastAsia="zh-CN"/>
        </w:rPr>
      </w:pPr>
      <w:r>
        <w:rPr>
          <w:rFonts w:hint="eastAsia"/>
          <w:b/>
          <w:bCs/>
          <w:sz w:val="32"/>
          <w:szCs w:val="32"/>
          <w:lang w:val="en-US" w:eastAsia="zh-CN"/>
        </w:rPr>
        <w:t>大中华希尔顿酒店</w:t>
      </w:r>
    </w:p>
    <w:p w14:paraId="3A8EA4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jc w:val="both"/>
        <w:rPr>
          <w:rFonts w:ascii="Helvetica" w:hAnsi="Helvetica" w:eastAsia="Helvetica" w:cs="Helvetica"/>
          <w:i w:val="0"/>
          <w:iCs w:val="0"/>
          <w:caps w:val="0"/>
          <w:color w:val="333333"/>
          <w:spacing w:val="0"/>
          <w:sz w:val="21"/>
          <w:szCs w:val="21"/>
          <w:shd w:val="clear" w:color="auto" w:fill="FFFFFF"/>
        </w:rPr>
      </w:pPr>
    </w:p>
    <w:p w14:paraId="433E10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jc w:val="both"/>
        <w:rPr>
          <w:rFonts w:hint="eastAsia" w:ascii="Helvetica" w:hAnsi="Helvetica" w:cs="Helvetica"/>
          <w:b/>
          <w:bCs/>
          <w:i w:val="0"/>
          <w:iCs w:val="0"/>
          <w:caps w:val="0"/>
          <w:color w:val="333333"/>
          <w:spacing w:val="0"/>
          <w:sz w:val="32"/>
          <w:szCs w:val="32"/>
          <w:shd w:val="clear" w:color="auto" w:fill="FFFFFF"/>
          <w:lang w:val="en-US" w:eastAsia="zh-CN"/>
        </w:rPr>
      </w:pPr>
      <w:r>
        <w:rPr>
          <w:rFonts w:hint="eastAsia" w:ascii="Helvetica" w:hAnsi="Helvetica" w:cs="Helvetica"/>
          <w:b/>
          <w:bCs/>
          <w:i w:val="0"/>
          <w:iCs w:val="0"/>
          <w:caps w:val="0"/>
          <w:color w:val="333333"/>
          <w:spacing w:val="0"/>
          <w:sz w:val="32"/>
          <w:szCs w:val="32"/>
          <w:shd w:val="clear" w:color="auto" w:fill="FFFFFF"/>
          <w:lang w:val="en-US" w:eastAsia="zh-CN"/>
        </w:rPr>
        <w:t>整体项目介绍</w:t>
      </w:r>
    </w:p>
    <w:p w14:paraId="5E5558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210" w:firstLineChars="100"/>
        <w:jc w:val="both"/>
        <w:rPr>
          <w:rFonts w:hint="eastAsia" w:ascii="微软雅黑" w:hAnsi="微软雅黑" w:eastAsia="微软雅黑" w:cs="微软雅黑"/>
          <w:b w:val="0"/>
          <w:bCs w:val="0"/>
          <w:i w:val="0"/>
          <w:iCs w:val="0"/>
          <w:caps w:val="0"/>
          <w:color w:val="333333"/>
          <w:spacing w:val="0"/>
          <w:sz w:val="21"/>
          <w:szCs w:val="21"/>
          <w:shd w:val="clear" w:color="auto" w:fill="FFFFFF"/>
          <w:lang w:eastAsia="zh-CN"/>
        </w:rPr>
      </w:pPr>
      <w:r>
        <w:rPr>
          <w:rFonts w:hint="eastAsia" w:ascii="微软雅黑" w:hAnsi="微软雅黑" w:eastAsia="微软雅黑" w:cs="微软雅黑"/>
          <w:b w:val="0"/>
          <w:bCs w:val="0"/>
          <w:i w:val="0"/>
          <w:iCs w:val="0"/>
          <w:caps w:val="0"/>
          <w:color w:val="333333"/>
          <w:spacing w:val="0"/>
          <w:sz w:val="21"/>
          <w:szCs w:val="21"/>
          <w:shd w:val="clear" w:color="auto" w:fill="FFFFFF"/>
        </w:rPr>
        <w:t>大中华国际金融中心总投资30多亿元，总建筑面积达20万平方米，占地面积:18600平方米；建筑面积:197801平方米</w:t>
      </w:r>
      <w:r>
        <w:rPr>
          <w:rFonts w:hint="eastAsia" w:ascii="微软雅黑" w:hAnsi="微软雅黑" w:eastAsia="微软雅黑" w:cs="微软雅黑"/>
          <w:b w:val="0"/>
          <w:bCs w:val="0"/>
          <w:i w:val="0"/>
          <w:iCs w:val="0"/>
          <w:caps w:val="0"/>
          <w:color w:val="333333"/>
          <w:spacing w:val="0"/>
          <w:sz w:val="21"/>
          <w:szCs w:val="21"/>
          <w:shd w:val="clear" w:color="auto" w:fill="FFFFFF"/>
          <w:lang w:eastAsia="zh-CN"/>
        </w:rPr>
        <w:t>，</w:t>
      </w:r>
      <w:r>
        <w:rPr>
          <w:rFonts w:hint="eastAsia" w:ascii="微软雅黑" w:hAnsi="微软雅黑" w:eastAsia="微软雅黑" w:cs="微软雅黑"/>
          <w:b w:val="0"/>
          <w:bCs w:val="0"/>
          <w:i w:val="0"/>
          <w:iCs w:val="0"/>
          <w:caps w:val="0"/>
          <w:color w:val="333333"/>
          <w:spacing w:val="0"/>
          <w:sz w:val="21"/>
          <w:szCs w:val="21"/>
          <w:shd w:val="clear" w:color="auto" w:fill="FFFFFF"/>
        </w:rPr>
        <w:t>由四栋建筑构成A栋35层</w:t>
      </w:r>
      <w:r>
        <w:rPr>
          <w:rFonts w:hint="eastAsia" w:ascii="微软雅黑" w:hAnsi="微软雅黑" w:eastAsia="微软雅黑" w:cs="微软雅黑"/>
          <w:b w:val="0"/>
          <w:bCs w:val="0"/>
          <w:i w:val="0"/>
          <w:iCs w:val="0"/>
          <w:caps w:val="0"/>
          <w:color w:val="333333"/>
          <w:spacing w:val="0"/>
          <w:sz w:val="21"/>
          <w:szCs w:val="21"/>
          <w:shd w:val="clear" w:color="auto" w:fill="FFFFFF"/>
          <w:lang w:val="en-US" w:eastAsia="zh-CN"/>
        </w:rPr>
        <w:t>甲级写字楼</w:t>
      </w:r>
      <w:r>
        <w:rPr>
          <w:rFonts w:hint="eastAsia" w:ascii="微软雅黑" w:hAnsi="微软雅黑" w:eastAsia="微软雅黑" w:cs="微软雅黑"/>
          <w:b w:val="0"/>
          <w:bCs w:val="0"/>
          <w:i w:val="0"/>
          <w:iCs w:val="0"/>
          <w:caps w:val="0"/>
          <w:color w:val="333333"/>
          <w:spacing w:val="0"/>
          <w:sz w:val="21"/>
          <w:szCs w:val="21"/>
          <w:shd w:val="clear" w:color="auto" w:fill="FFFFFF"/>
        </w:rPr>
        <w:t>，B栋2</w:t>
      </w:r>
      <w:r>
        <w:rPr>
          <w:rFonts w:hint="eastAsia" w:ascii="微软雅黑" w:hAnsi="微软雅黑" w:eastAsia="微软雅黑" w:cs="微软雅黑"/>
          <w:b w:val="0"/>
          <w:bCs w:val="0"/>
          <w:i w:val="0"/>
          <w:iCs w:val="0"/>
          <w:caps w:val="0"/>
          <w:color w:val="333333"/>
          <w:spacing w:val="0"/>
          <w:sz w:val="21"/>
          <w:szCs w:val="21"/>
          <w:shd w:val="clear" w:color="auto" w:fill="FFFFFF"/>
          <w:lang w:val="en-US" w:eastAsia="zh-CN"/>
        </w:rPr>
        <w:t>5</w:t>
      </w:r>
      <w:r>
        <w:rPr>
          <w:rFonts w:hint="eastAsia" w:ascii="微软雅黑" w:hAnsi="微软雅黑" w:eastAsia="微软雅黑" w:cs="微软雅黑"/>
          <w:b w:val="0"/>
          <w:bCs w:val="0"/>
          <w:i w:val="0"/>
          <w:iCs w:val="0"/>
          <w:caps w:val="0"/>
          <w:color w:val="333333"/>
          <w:spacing w:val="0"/>
          <w:sz w:val="21"/>
          <w:szCs w:val="21"/>
          <w:shd w:val="clear" w:color="auto" w:fill="FFFFFF"/>
        </w:rPr>
        <w:t>层</w:t>
      </w:r>
      <w:r>
        <w:rPr>
          <w:rFonts w:hint="eastAsia" w:ascii="微软雅黑" w:hAnsi="微软雅黑" w:eastAsia="微软雅黑" w:cs="微软雅黑"/>
          <w:b w:val="0"/>
          <w:bCs w:val="0"/>
          <w:i w:val="0"/>
          <w:iCs w:val="0"/>
          <w:caps w:val="0"/>
          <w:color w:val="333333"/>
          <w:spacing w:val="0"/>
          <w:sz w:val="21"/>
          <w:szCs w:val="21"/>
          <w:shd w:val="clear" w:color="auto" w:fill="FFFFFF"/>
          <w:lang w:val="en-US" w:eastAsia="zh-CN"/>
        </w:rPr>
        <w:t>希尔顿酒店</w:t>
      </w:r>
      <w:r>
        <w:rPr>
          <w:rFonts w:hint="eastAsia" w:ascii="微软雅黑" w:hAnsi="微软雅黑" w:eastAsia="微软雅黑" w:cs="微软雅黑"/>
          <w:b w:val="0"/>
          <w:bCs w:val="0"/>
          <w:i w:val="0"/>
          <w:iCs w:val="0"/>
          <w:caps w:val="0"/>
          <w:color w:val="333333"/>
          <w:spacing w:val="0"/>
          <w:sz w:val="21"/>
          <w:szCs w:val="21"/>
          <w:shd w:val="clear" w:color="auto" w:fill="FFFFFF"/>
        </w:rPr>
        <w:t>，C栋23层</w:t>
      </w:r>
      <w:r>
        <w:rPr>
          <w:rFonts w:hint="eastAsia" w:ascii="微软雅黑" w:hAnsi="微软雅黑" w:eastAsia="微软雅黑" w:cs="微软雅黑"/>
          <w:b w:val="0"/>
          <w:bCs w:val="0"/>
          <w:i w:val="0"/>
          <w:iCs w:val="0"/>
          <w:caps w:val="0"/>
          <w:color w:val="333333"/>
          <w:spacing w:val="0"/>
          <w:sz w:val="21"/>
          <w:szCs w:val="21"/>
          <w:shd w:val="clear" w:color="auto" w:fill="FFFFFF"/>
          <w:lang w:val="en-US" w:eastAsia="zh-CN"/>
        </w:rPr>
        <w:t>商务办公</w:t>
      </w:r>
      <w:r>
        <w:rPr>
          <w:rFonts w:hint="eastAsia" w:ascii="微软雅黑" w:hAnsi="微软雅黑" w:eastAsia="微软雅黑" w:cs="微软雅黑"/>
          <w:b w:val="0"/>
          <w:bCs w:val="0"/>
          <w:i w:val="0"/>
          <w:iCs w:val="0"/>
          <w:caps w:val="0"/>
          <w:color w:val="333333"/>
          <w:spacing w:val="0"/>
          <w:sz w:val="21"/>
          <w:szCs w:val="21"/>
          <w:shd w:val="clear" w:color="auto" w:fill="FFFFFF"/>
        </w:rPr>
        <w:t>，D栋30层</w:t>
      </w:r>
      <w:r>
        <w:rPr>
          <w:rFonts w:hint="eastAsia" w:ascii="微软雅黑" w:hAnsi="微软雅黑" w:eastAsia="微软雅黑" w:cs="微软雅黑"/>
          <w:b w:val="0"/>
          <w:bCs w:val="0"/>
          <w:i w:val="0"/>
          <w:iCs w:val="0"/>
          <w:caps w:val="0"/>
          <w:color w:val="333333"/>
          <w:spacing w:val="0"/>
          <w:sz w:val="21"/>
          <w:szCs w:val="21"/>
          <w:shd w:val="clear" w:color="auto" w:fill="FFFFFF"/>
          <w:lang w:val="en-US" w:eastAsia="zh-CN"/>
        </w:rPr>
        <w:t>总裁公寓（264户）</w:t>
      </w:r>
      <w:r>
        <w:rPr>
          <w:rFonts w:hint="eastAsia" w:ascii="微软雅黑" w:hAnsi="微软雅黑" w:eastAsia="微软雅黑" w:cs="微软雅黑"/>
          <w:b w:val="0"/>
          <w:bCs w:val="0"/>
          <w:i w:val="0"/>
          <w:iCs w:val="0"/>
          <w:caps w:val="0"/>
          <w:color w:val="333333"/>
          <w:spacing w:val="0"/>
          <w:sz w:val="21"/>
          <w:szCs w:val="21"/>
          <w:shd w:val="clear" w:color="auto" w:fill="FFFFFF"/>
        </w:rPr>
        <w:t>；停车位:</w:t>
      </w:r>
      <w:r>
        <w:rPr>
          <w:rFonts w:hint="eastAsia" w:ascii="微软雅黑" w:hAnsi="微软雅黑" w:eastAsia="微软雅黑" w:cs="微软雅黑"/>
          <w:b w:val="0"/>
          <w:bCs w:val="0"/>
          <w:i w:val="0"/>
          <w:iCs w:val="0"/>
          <w:caps w:val="0"/>
          <w:color w:val="333333"/>
          <w:spacing w:val="0"/>
          <w:sz w:val="21"/>
          <w:szCs w:val="21"/>
          <w:shd w:val="clear" w:color="auto" w:fill="FFFFFF"/>
          <w:lang w:val="en-US" w:eastAsia="zh-CN"/>
        </w:rPr>
        <w:t>10</w:t>
      </w:r>
      <w:r>
        <w:rPr>
          <w:rFonts w:hint="eastAsia" w:ascii="微软雅黑" w:hAnsi="微软雅黑" w:eastAsia="微软雅黑" w:cs="微软雅黑"/>
          <w:b w:val="0"/>
          <w:bCs w:val="0"/>
          <w:i w:val="0"/>
          <w:iCs w:val="0"/>
          <w:caps w:val="0"/>
          <w:color w:val="333333"/>
          <w:spacing w:val="0"/>
          <w:sz w:val="21"/>
          <w:szCs w:val="21"/>
          <w:shd w:val="clear" w:color="auto" w:fill="FFFFFF"/>
        </w:rPr>
        <w:t>00</w:t>
      </w:r>
      <w:r>
        <w:rPr>
          <w:rFonts w:hint="eastAsia" w:ascii="微软雅黑" w:hAnsi="微软雅黑" w:eastAsia="微软雅黑" w:cs="微软雅黑"/>
          <w:b w:val="0"/>
          <w:bCs w:val="0"/>
          <w:i w:val="0"/>
          <w:iCs w:val="0"/>
          <w:caps w:val="0"/>
          <w:color w:val="333333"/>
          <w:spacing w:val="0"/>
          <w:sz w:val="21"/>
          <w:szCs w:val="21"/>
          <w:shd w:val="clear" w:color="auto" w:fill="FFFFFF"/>
          <w:lang w:val="en-US" w:eastAsia="zh-CN"/>
        </w:rPr>
        <w:t>其中A座使用负一楼，B栋酒店使用负二层约200个，C栋、D栋使用负三层D栋有部分专属车位</w:t>
      </w:r>
      <w:r>
        <w:rPr>
          <w:rFonts w:hint="eastAsia" w:ascii="微软雅黑" w:hAnsi="微软雅黑" w:eastAsia="微软雅黑" w:cs="微软雅黑"/>
          <w:b w:val="0"/>
          <w:bCs w:val="0"/>
          <w:i w:val="0"/>
          <w:iCs w:val="0"/>
          <w:caps w:val="0"/>
          <w:color w:val="333333"/>
          <w:spacing w:val="0"/>
          <w:sz w:val="21"/>
          <w:szCs w:val="21"/>
          <w:shd w:val="clear" w:color="auto" w:fill="FFFFFF"/>
        </w:rPr>
        <w:t>；且顶级商务酒店和豪华商务公寓各占30%、高层甲级办公楼和世界名牌旗舰商业各占20%的商务复合体，地铁上盖物业，交通便利</w:t>
      </w:r>
      <w:r>
        <w:rPr>
          <w:rFonts w:hint="eastAsia" w:ascii="微软雅黑" w:hAnsi="微软雅黑" w:eastAsia="微软雅黑" w:cs="微软雅黑"/>
          <w:b w:val="0"/>
          <w:bCs w:val="0"/>
          <w:i w:val="0"/>
          <w:iCs w:val="0"/>
          <w:caps w:val="0"/>
          <w:color w:val="333333"/>
          <w:spacing w:val="0"/>
          <w:sz w:val="21"/>
          <w:szCs w:val="21"/>
          <w:shd w:val="clear" w:color="auto" w:fill="FFFFFF"/>
          <w:lang w:eastAsia="zh-CN"/>
        </w:rPr>
        <w:t>（</w:t>
      </w:r>
      <w:r>
        <w:rPr>
          <w:rFonts w:hint="eastAsia" w:ascii="微软雅黑" w:hAnsi="微软雅黑" w:eastAsia="微软雅黑" w:cs="微软雅黑"/>
          <w:b w:val="0"/>
          <w:bCs w:val="0"/>
          <w:i w:val="0"/>
          <w:iCs w:val="0"/>
          <w:caps w:val="0"/>
          <w:color w:val="333333"/>
          <w:spacing w:val="0"/>
          <w:sz w:val="21"/>
          <w:szCs w:val="21"/>
          <w:shd w:val="clear" w:color="auto" w:fill="FFFFFF"/>
          <w:lang w:val="en-US" w:eastAsia="zh-CN"/>
        </w:rPr>
        <w:t>2、8、10、11、14多条地铁线路）</w:t>
      </w:r>
      <w:r>
        <w:rPr>
          <w:rFonts w:hint="eastAsia" w:ascii="微软雅黑" w:hAnsi="微软雅黑" w:eastAsia="微软雅黑" w:cs="微软雅黑"/>
          <w:b w:val="0"/>
          <w:bCs w:val="0"/>
          <w:i w:val="0"/>
          <w:iCs w:val="0"/>
          <w:caps w:val="0"/>
          <w:color w:val="333333"/>
          <w:spacing w:val="0"/>
          <w:sz w:val="21"/>
          <w:szCs w:val="21"/>
          <w:shd w:val="clear" w:color="auto" w:fill="FFFFFF"/>
        </w:rPr>
        <w:t>。该大型物业群有机地综合了办公商务和居住及完备的配套功能，适应了现代化商旅发展规律。大中华国际金融中心是深南大道上新的地标，其错落有致的写字楼、酒店和公寓形成深圳中心东区的天际线</w:t>
      </w:r>
      <w:r>
        <w:rPr>
          <w:rFonts w:hint="eastAsia" w:ascii="微软雅黑" w:hAnsi="微软雅黑" w:eastAsia="微软雅黑" w:cs="微软雅黑"/>
          <w:b w:val="0"/>
          <w:bCs w:val="0"/>
          <w:i w:val="0"/>
          <w:iCs w:val="0"/>
          <w:caps w:val="0"/>
          <w:color w:val="333333"/>
          <w:spacing w:val="0"/>
          <w:sz w:val="21"/>
          <w:szCs w:val="21"/>
          <w:shd w:val="clear" w:color="auto" w:fill="FFFFFF"/>
          <w:lang w:eastAsia="zh-CN"/>
        </w:rPr>
        <w:t>。</w:t>
      </w:r>
    </w:p>
    <w:p w14:paraId="1D08D7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rPr>
          <w:rFonts w:hint="eastAsia" w:ascii="宋体" w:hAnsi="宋体" w:eastAsia="宋体" w:cs="宋体"/>
          <w:b/>
          <w:bCs/>
          <w:i w:val="0"/>
          <w:iCs w:val="0"/>
          <w:caps w:val="0"/>
          <w:color w:val="000000"/>
          <w:spacing w:val="0"/>
          <w:sz w:val="32"/>
          <w:szCs w:val="32"/>
        </w:rPr>
      </w:pPr>
      <w:r>
        <w:rPr>
          <w:rFonts w:hint="eastAsia" w:ascii="宋体" w:hAnsi="宋体" w:eastAsia="宋体" w:cs="宋体"/>
          <w:b/>
          <w:bCs/>
          <w:i w:val="0"/>
          <w:iCs w:val="0"/>
          <w:caps w:val="0"/>
          <w:color w:val="000000"/>
          <w:spacing w:val="0"/>
          <w:sz w:val="32"/>
          <w:szCs w:val="32"/>
          <w:shd w:val="clear" w:color="auto" w:fill="FFFFFF"/>
        </w:rPr>
        <w:t>周边环境</w:t>
      </w:r>
    </w:p>
    <w:p w14:paraId="0255DA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jc w:val="both"/>
        <w:rPr>
          <w:rFonts w:hint="eastAsia" w:ascii="微软雅黑" w:hAnsi="微软雅黑" w:eastAsia="微软雅黑" w:cs="微软雅黑"/>
          <w:b/>
          <w:bCs/>
          <w:i w:val="0"/>
          <w:iCs w:val="0"/>
          <w:caps w:val="0"/>
          <w:color w:val="303030"/>
          <w:spacing w:val="0"/>
          <w:sz w:val="21"/>
          <w:szCs w:val="21"/>
          <w:shd w:val="clear" w:color="auto" w:fill="FFFFFF"/>
          <w:lang w:val="en-US" w:eastAsia="zh-CN"/>
        </w:rPr>
      </w:pPr>
      <w:r>
        <w:rPr>
          <w:rFonts w:hint="eastAsia" w:ascii="微软雅黑" w:hAnsi="微软雅黑" w:eastAsia="微软雅黑" w:cs="微软雅黑"/>
          <w:b w:val="0"/>
          <w:bCs w:val="0"/>
          <w:i w:val="0"/>
          <w:iCs w:val="0"/>
          <w:caps w:val="0"/>
          <w:color w:val="333333"/>
          <w:spacing w:val="0"/>
          <w:sz w:val="21"/>
          <w:szCs w:val="21"/>
          <w:shd w:val="clear" w:color="auto" w:fill="FFFFFF"/>
        </w:rPr>
        <w:t>大中华国际金融中心处于深圳CBD东区，北、西分别为深南大道、彩田立交、皇岗立交等城市快速干道环绕，南联深港皇岗口岸及岗厦成熟社区，东接华强商业圈与市政中心，周边有高尔夫球场，会展中心，服务配套设施完善。在规划上运用了国际上成功的规划模式，形成最新的建造工艺和建造材料创造具有时代气息和国际风范的综合商务小区，以其近500米的建筑基底长度，占据了岗厦北整整一个街区。</w:t>
      </w:r>
    </w:p>
    <w:p w14:paraId="3D7E5F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rPr>
          <w:rFonts w:hint="eastAsia" w:ascii="宋体" w:hAnsi="宋体" w:eastAsia="宋体" w:cs="宋体"/>
          <w:b/>
          <w:bCs/>
          <w:i w:val="0"/>
          <w:iCs w:val="0"/>
          <w:caps w:val="0"/>
          <w:color w:val="000000"/>
          <w:spacing w:val="0"/>
          <w:sz w:val="32"/>
          <w:szCs w:val="32"/>
          <w:shd w:val="clear" w:color="auto" w:fill="FFFFFF"/>
        </w:rPr>
      </w:pPr>
      <w:r>
        <w:rPr>
          <w:rFonts w:hint="eastAsia" w:ascii="宋体" w:hAnsi="宋体" w:eastAsia="宋体" w:cs="宋体"/>
          <w:b/>
          <w:bCs/>
          <w:i w:val="0"/>
          <w:iCs w:val="0"/>
          <w:caps w:val="0"/>
          <w:color w:val="000000"/>
          <w:spacing w:val="0"/>
          <w:sz w:val="32"/>
          <w:szCs w:val="32"/>
          <w:shd w:val="clear" w:color="auto" w:fill="FFFFFF"/>
        </w:rPr>
        <w:t>物业特色</w:t>
      </w:r>
    </w:p>
    <w:p w14:paraId="43C40E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rPr>
          <w:rFonts w:hint="eastAsia" w:ascii="微软雅黑" w:hAnsi="微软雅黑" w:eastAsia="微软雅黑" w:cs="微软雅黑"/>
          <w:b w:val="0"/>
          <w:bCs w:val="0"/>
          <w:i w:val="0"/>
          <w:iCs w:val="0"/>
          <w:caps w:val="0"/>
          <w:color w:val="303030"/>
          <w:spacing w:val="0"/>
          <w:sz w:val="21"/>
          <w:szCs w:val="21"/>
          <w:shd w:val="clear" w:color="auto" w:fill="FFFFFF"/>
          <w:lang w:val="en-US" w:eastAsia="zh-CN"/>
        </w:rPr>
      </w:pPr>
      <w:r>
        <w:rPr>
          <w:rFonts w:hint="eastAsia" w:ascii="微软雅黑" w:hAnsi="微软雅黑" w:eastAsia="微软雅黑" w:cs="微软雅黑"/>
          <w:b w:val="0"/>
          <w:bCs w:val="0"/>
          <w:i w:val="0"/>
          <w:iCs w:val="0"/>
          <w:caps w:val="0"/>
          <w:color w:val="333333"/>
          <w:spacing w:val="0"/>
          <w:sz w:val="21"/>
          <w:szCs w:val="21"/>
          <w:shd w:val="clear" w:color="auto" w:fill="FFFFFF"/>
        </w:rPr>
        <w:t>大中华国际金融中心是深南大道上新的地标，其错落有致的写字楼、酒店和公寓形成深圳中心东区的天际线。大中华国际金融中心的建筑外形以“快速城市中的快速阅读”为设计核心理念，利用沿街面塑造连续的形体，将城市设计指引的四个建筑转化为即使在高速行走中也能体验到的延续的建筑体量，使其具有流动感。在内部空间规划上，四个建筑单体绵延开来形成半围合街区，通过共享的通路，创造多种交互的可能性，巩固了渗透都市的概念；在建筑单体内部设置通道与下面的商业区相联，人们可以通过商业区这一媒介形成流动态势，创造更多消遣与社交的机会；每一栋建筑有两个区间，一个连接商业区，另一个连接公共花园，私密又幽雅，营造了私人定位和公共表现之间的张力</w:t>
      </w:r>
    </w:p>
    <w:p w14:paraId="5DD20F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jc w:val="both"/>
        <w:rPr>
          <w:rFonts w:hint="eastAsia" w:ascii="宋体" w:hAnsi="宋体" w:eastAsia="宋体" w:cs="宋体"/>
          <w:b/>
          <w:bCs/>
          <w:i w:val="0"/>
          <w:iCs w:val="0"/>
          <w:caps w:val="0"/>
          <w:color w:val="303030"/>
          <w:spacing w:val="0"/>
          <w:sz w:val="32"/>
          <w:szCs w:val="32"/>
          <w:shd w:val="clear" w:color="auto" w:fill="FFFFFF"/>
        </w:rPr>
      </w:pPr>
      <w:r>
        <w:rPr>
          <w:rFonts w:hint="eastAsia" w:ascii="宋体" w:hAnsi="宋体" w:eastAsia="宋体" w:cs="宋体"/>
          <w:b/>
          <w:bCs/>
          <w:i w:val="0"/>
          <w:iCs w:val="0"/>
          <w:caps w:val="0"/>
          <w:color w:val="303030"/>
          <w:spacing w:val="0"/>
          <w:sz w:val="32"/>
          <w:szCs w:val="32"/>
          <w:shd w:val="clear" w:color="auto" w:fill="FFFFFF"/>
        </w:rPr>
        <w:t>深圳大中华希尔顿酒店</w:t>
      </w:r>
    </w:p>
    <w:p w14:paraId="0D4215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jc w:val="both"/>
        <w:rPr>
          <w:rFonts w:hint="eastAsia" w:ascii="微软雅黑" w:hAnsi="微软雅黑" w:eastAsia="微软雅黑" w:cs="微软雅黑"/>
          <w:b w:val="0"/>
          <w:bCs w:val="0"/>
          <w:i w:val="0"/>
          <w:iCs w:val="0"/>
          <w:caps w:val="0"/>
          <w:color w:val="303030"/>
          <w:spacing w:val="0"/>
          <w:sz w:val="21"/>
          <w:szCs w:val="21"/>
          <w:shd w:val="clear" w:color="auto" w:fill="FFFFFF"/>
        </w:rPr>
      </w:pPr>
      <w:r>
        <w:rPr>
          <w:b w:val="0"/>
          <w:bCs w:val="0"/>
          <w:sz w:val="24"/>
          <w:szCs w:val="24"/>
        </w:rPr>
        <mc:AlternateContent>
          <mc:Choice Requires="wps">
            <w:drawing>
              <wp:anchor distT="0" distB="0" distL="114300" distR="114300" simplePos="0" relativeHeight="251659264" behindDoc="0" locked="0" layoutInCell="1" allowOverlap="1">
                <wp:simplePos x="0" y="0"/>
                <wp:positionH relativeFrom="column">
                  <wp:posOffset>2659380</wp:posOffset>
                </wp:positionH>
                <wp:positionV relativeFrom="paragraph">
                  <wp:posOffset>2420620</wp:posOffset>
                </wp:positionV>
                <wp:extent cx="2163445" cy="1717040"/>
                <wp:effectExtent l="5080" t="4445" r="22225" b="12065"/>
                <wp:wrapNone/>
                <wp:docPr id="2" name="文本框 2"/>
                <wp:cNvGraphicFramePr/>
                <a:graphic xmlns:a="http://schemas.openxmlformats.org/drawingml/2006/main">
                  <a:graphicData uri="http://schemas.microsoft.com/office/word/2010/wordprocessingShape">
                    <wps:wsp>
                      <wps:cNvSpPr txBox="1"/>
                      <wps:spPr>
                        <a:xfrm>
                          <a:off x="0" y="0"/>
                          <a:ext cx="2163445" cy="17170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B6FCE5">
                            <w:pPr>
                              <w:rPr>
                                <w:rFonts w:hint="eastAsia" w:eastAsia="宋体"/>
                                <w:lang w:eastAsia="zh-CN"/>
                              </w:rPr>
                            </w:pPr>
                            <w:r>
                              <w:rPr>
                                <w:rFonts w:hint="eastAsia" w:eastAsia="宋体"/>
                                <w:lang w:eastAsia="zh-CN"/>
                              </w:rPr>
                              <w:drawing>
                                <wp:inline distT="0" distB="0" distL="114300" distR="114300">
                                  <wp:extent cx="2072005" cy="1454785"/>
                                  <wp:effectExtent l="0" t="0" r="4445" b="12065"/>
                                  <wp:docPr id="3" name="图片 1" descr="外立面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外立面图"/>
                                          <pic:cNvPicPr>
                                            <a:picLocks noChangeAspect="1"/>
                                          </pic:cNvPicPr>
                                        </pic:nvPicPr>
                                        <pic:blipFill>
                                          <a:blip r:embed="rId4"/>
                                          <a:stretch>
                                            <a:fillRect/>
                                          </a:stretch>
                                        </pic:blipFill>
                                        <pic:spPr>
                                          <a:xfrm>
                                            <a:off x="0" y="0"/>
                                            <a:ext cx="2072005" cy="1454785"/>
                                          </a:xfrm>
                                          <a:prstGeom prst="rect">
                                            <a:avLst/>
                                          </a:prstGeom>
                                          <a:noFill/>
                                          <a:ln>
                                            <a:noFill/>
                                          </a:ln>
                                        </pic:spPr>
                                      </pic:pic>
                                    </a:graphicData>
                                  </a:graphic>
                                </wp:inline>
                              </w:drawing>
                            </w:r>
                          </w:p>
                        </w:txbxContent>
                      </wps:txbx>
                      <wps:bodyPr upright="1"/>
                    </wps:wsp>
                  </a:graphicData>
                </a:graphic>
              </wp:anchor>
            </w:drawing>
          </mc:Choice>
          <mc:Fallback>
            <w:pict>
              <v:shape id="_x0000_s1026" o:spid="_x0000_s1026" o:spt="202" type="#_x0000_t202" style="position:absolute;left:0pt;margin-left:209.4pt;margin-top:190.6pt;height:135.2pt;width:170.35pt;z-index:251659264;mso-width-relative:page;mso-height-relative:page;" fillcolor="#FFFFFF" filled="t" stroked="t" coordsize="21600,21600" o:gfxdata="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30AZldsAAAALAQAADwAAAAAAAAAB&#10;ACAAAAAiAAAAZHJzL2Rvd25yZXYueG1sUEsBAhQAFAAAAAgAh07iQFtfYukNAgAANwQAAA4AAAAA&#10;AAAAAQAgAAAAKgEAAGRycy9lMm9Eb2MueG1sUEsFBgAAAAAGAAYAWQEAAKkFAAAAAA==&#10;">
                <v:fill on="t" focussize="0,0"/>
                <v:stroke color="#000000" joinstyle="miter"/>
                <v:imagedata o:title=""/>
                <o:lock v:ext="edit" aspectratio="f"/>
                <v:textbox>
                  <w:txbxContent>
                    <w:p w14:paraId="17B6FCE5">
                      <w:pPr>
                        <w:rPr>
                          <w:rFonts w:hint="eastAsia" w:eastAsia="宋体"/>
                          <w:lang w:eastAsia="zh-CN"/>
                        </w:rPr>
                      </w:pPr>
                      <w:r>
                        <w:rPr>
                          <w:rFonts w:hint="eastAsia" w:eastAsia="宋体"/>
                          <w:lang w:eastAsia="zh-CN"/>
                        </w:rPr>
                        <w:drawing>
                          <wp:inline distT="0" distB="0" distL="114300" distR="114300">
                            <wp:extent cx="2072005" cy="1454785"/>
                            <wp:effectExtent l="0" t="0" r="4445" b="12065"/>
                            <wp:docPr id="3" name="图片 1" descr="外立面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外立面图"/>
                                    <pic:cNvPicPr>
                                      <a:picLocks noChangeAspect="1"/>
                                    </pic:cNvPicPr>
                                  </pic:nvPicPr>
                                  <pic:blipFill>
                                    <a:blip r:embed="rId4"/>
                                    <a:stretch>
                                      <a:fillRect/>
                                    </a:stretch>
                                  </pic:blipFill>
                                  <pic:spPr>
                                    <a:xfrm>
                                      <a:off x="0" y="0"/>
                                      <a:ext cx="2072005" cy="1454785"/>
                                    </a:xfrm>
                                    <a:prstGeom prst="rect">
                                      <a:avLst/>
                                    </a:prstGeom>
                                    <a:noFill/>
                                    <a:ln>
                                      <a:noFill/>
                                    </a:ln>
                                  </pic:spPr>
                                </pic:pic>
                              </a:graphicData>
                            </a:graphic>
                          </wp:inline>
                        </w:drawing>
                      </w:r>
                    </w:p>
                  </w:txbxContent>
                </v:textbox>
              </v:shape>
            </w:pict>
          </mc:Fallback>
        </mc:AlternateContent>
      </w:r>
      <w:r>
        <w:rPr>
          <w:rFonts w:hint="eastAsia" w:ascii="微软雅黑" w:hAnsi="微软雅黑" w:eastAsia="微软雅黑" w:cs="微软雅黑"/>
          <w:b w:val="0"/>
          <w:bCs w:val="0"/>
          <w:i w:val="0"/>
          <w:iCs w:val="0"/>
          <w:caps w:val="0"/>
          <w:color w:val="303030"/>
          <w:spacing w:val="0"/>
          <w:sz w:val="21"/>
          <w:szCs w:val="21"/>
          <w:shd w:val="clear" w:color="auto" w:fill="FFFFFF"/>
        </w:rPr>
        <w:t>位于深圳市金融商务区，与“深圳之眼”毗邻，地处岗厦北枢纽地铁口出站即达，步行可至深圳证券交易所、深圳会展中心和市民中心。酒店距离福田火车站约5分钟车程。酒店提供宽敞的客房、诱人的餐饮选择和各种现代化商务及休闲设施，让您近距离体验活跃动感的都市氛围。此外，酒店距离购物中心及娱乐休闲场所仅咫尺之遥，让您时刻感受城市脉动。24小时个性化健身场所，在25米户外泳池中挥臂畅游，4间风格各异的餐厅</w:t>
      </w:r>
      <w:r>
        <w:rPr>
          <w:rFonts w:hint="eastAsia" w:ascii="微软雅黑" w:hAnsi="微软雅黑" w:eastAsia="微软雅黑" w:cs="微软雅黑"/>
          <w:b w:val="0"/>
          <w:bCs w:val="0"/>
          <w:i w:val="0"/>
          <w:iCs w:val="0"/>
          <w:caps w:val="0"/>
          <w:color w:val="303030"/>
          <w:spacing w:val="0"/>
          <w:sz w:val="21"/>
          <w:szCs w:val="21"/>
          <w:shd w:val="clear" w:color="auto" w:fill="FFFFFF"/>
          <w:lang w:eastAsia="zh-CN"/>
        </w:rPr>
        <w:t>，</w:t>
      </w:r>
      <w:r>
        <w:rPr>
          <w:rFonts w:hint="eastAsia" w:ascii="微软雅黑" w:hAnsi="微软雅黑" w:eastAsia="微软雅黑" w:cs="微软雅黑"/>
          <w:b w:val="0"/>
          <w:bCs w:val="0"/>
          <w:i w:val="0"/>
          <w:iCs w:val="0"/>
          <w:caps w:val="0"/>
          <w:color w:val="303030"/>
          <w:spacing w:val="0"/>
          <w:sz w:val="21"/>
          <w:szCs w:val="21"/>
          <w:shd w:val="clear" w:color="auto" w:fill="FFFFFF"/>
        </w:rPr>
        <w:t>酒店拥有16间各具特色的多功能会议室，、面积达600平方米的大宴会厅。总共2400平方米的超大空间</w:t>
      </w:r>
      <w:r>
        <w:rPr>
          <w:rFonts w:hint="eastAsia" w:ascii="微软雅黑" w:hAnsi="微软雅黑" w:eastAsia="微软雅黑" w:cs="微软雅黑"/>
          <w:b w:val="0"/>
          <w:bCs w:val="0"/>
          <w:i w:val="0"/>
          <w:iCs w:val="0"/>
          <w:caps w:val="0"/>
          <w:color w:val="303030"/>
          <w:spacing w:val="0"/>
          <w:sz w:val="21"/>
          <w:szCs w:val="21"/>
          <w:shd w:val="clear" w:color="auto" w:fill="FFFFFF"/>
          <w:lang w:eastAsia="zh-CN"/>
        </w:rPr>
        <w:t>。</w:t>
      </w:r>
      <w:r>
        <w:rPr>
          <w:rFonts w:hint="eastAsia" w:ascii="微软雅黑" w:hAnsi="微软雅黑" w:eastAsia="微软雅黑" w:cs="微软雅黑"/>
          <w:b w:val="0"/>
          <w:bCs w:val="0"/>
          <w:i w:val="0"/>
          <w:iCs w:val="0"/>
          <w:caps w:val="0"/>
          <w:color w:val="303030"/>
          <w:spacing w:val="0"/>
          <w:sz w:val="21"/>
          <w:szCs w:val="21"/>
          <w:shd w:val="clear" w:color="auto" w:fill="FFFFFF"/>
        </w:rPr>
        <w:t> </w:t>
      </w:r>
    </w:p>
    <w:p w14:paraId="326CB2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jc w:val="both"/>
        <w:rPr>
          <w:rFonts w:hint="eastAsia" w:ascii="微软雅黑" w:hAnsi="微软雅黑" w:eastAsia="微软雅黑" w:cs="微软雅黑"/>
          <w:i w:val="0"/>
          <w:iCs w:val="0"/>
          <w:caps w:val="0"/>
          <w:color w:val="303030"/>
          <w:spacing w:val="0"/>
          <w:sz w:val="19"/>
          <w:szCs w:val="19"/>
          <w:shd w:val="clear" w:color="auto" w:fill="FFFFFF"/>
          <w:lang w:val="en-US" w:eastAsia="zh-CN"/>
        </w:rPr>
      </w:pPr>
      <w:r>
        <w:rPr>
          <w:rFonts w:hint="eastAsia" w:ascii="微软雅黑" w:hAnsi="微软雅黑" w:eastAsia="微软雅黑" w:cs="微软雅黑"/>
          <w:b/>
          <w:bCs/>
          <w:i w:val="0"/>
          <w:iCs w:val="0"/>
          <w:caps w:val="0"/>
          <w:color w:val="303030"/>
          <w:spacing w:val="0"/>
          <w:sz w:val="24"/>
          <w:szCs w:val="24"/>
          <w:shd w:val="clear" w:color="auto" w:fill="FFFFFF"/>
          <w:lang w:val="en-US" w:eastAsia="zh-CN"/>
        </w:rPr>
        <w:t>数据</w:t>
      </w:r>
      <w:r>
        <w:rPr>
          <w:rFonts w:hint="eastAsia" w:ascii="微软雅黑" w:hAnsi="微软雅黑" w:eastAsia="微软雅黑" w:cs="微软雅黑"/>
          <w:i w:val="0"/>
          <w:iCs w:val="0"/>
          <w:caps w:val="0"/>
          <w:color w:val="303030"/>
          <w:spacing w:val="0"/>
          <w:sz w:val="19"/>
          <w:szCs w:val="19"/>
          <w:shd w:val="clear" w:color="auto" w:fill="FFFFFF"/>
          <w:lang w:val="en-US" w:eastAsia="zh-CN"/>
        </w:rPr>
        <w:t>：</w:t>
      </w:r>
    </w:p>
    <w:p w14:paraId="13F162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jc w:val="both"/>
        <w:rPr>
          <w:rFonts w:hint="default" w:ascii="微软雅黑" w:hAnsi="微软雅黑" w:eastAsia="微软雅黑" w:cs="微软雅黑"/>
          <w:b/>
          <w:bCs/>
          <w:i w:val="0"/>
          <w:iCs w:val="0"/>
          <w:caps w:val="0"/>
          <w:color w:val="303030"/>
          <w:spacing w:val="0"/>
          <w:sz w:val="19"/>
          <w:szCs w:val="19"/>
          <w:shd w:val="clear" w:color="auto" w:fill="FFFFFF"/>
          <w:lang w:val="en-US" w:eastAsia="zh-CN"/>
        </w:rPr>
      </w:pPr>
      <w:r>
        <w:rPr>
          <w:rFonts w:hint="eastAsia" w:ascii="微软雅黑" w:hAnsi="微软雅黑" w:eastAsia="微软雅黑" w:cs="微软雅黑"/>
          <w:b/>
          <w:bCs/>
          <w:i w:val="0"/>
          <w:iCs w:val="0"/>
          <w:caps w:val="0"/>
          <w:color w:val="303030"/>
          <w:spacing w:val="0"/>
          <w:sz w:val="19"/>
          <w:szCs w:val="19"/>
          <w:shd w:val="clear" w:color="auto" w:fill="FFFFFF"/>
          <w:lang w:val="en-US" w:eastAsia="zh-CN"/>
        </w:rPr>
        <w:t>产权建筑面积</w:t>
      </w:r>
      <w:r>
        <w:rPr>
          <w:rFonts w:hint="eastAsia" w:ascii="微软雅黑" w:hAnsi="微软雅黑" w:eastAsia="微软雅黑" w:cs="微软雅黑"/>
          <w:i w:val="0"/>
          <w:iCs w:val="0"/>
          <w:caps w:val="0"/>
          <w:color w:val="303030"/>
          <w:spacing w:val="0"/>
          <w:sz w:val="19"/>
          <w:szCs w:val="19"/>
          <w:shd w:val="clear" w:color="auto" w:fill="FFFFFF"/>
          <w:lang w:val="en-US" w:eastAsia="zh-CN"/>
        </w:rPr>
        <w:t>：</w:t>
      </w:r>
      <w:r>
        <w:rPr>
          <w:rFonts w:hint="eastAsia" w:ascii="微软雅黑" w:hAnsi="微软雅黑" w:eastAsia="微软雅黑" w:cs="微软雅黑"/>
          <w:b/>
          <w:bCs/>
          <w:i w:val="0"/>
          <w:iCs w:val="0"/>
          <w:caps w:val="0"/>
          <w:color w:val="303030"/>
          <w:spacing w:val="0"/>
          <w:sz w:val="19"/>
          <w:szCs w:val="19"/>
          <w:shd w:val="clear" w:color="auto" w:fill="FFFFFF"/>
          <w:lang w:val="en-US" w:eastAsia="zh-CN"/>
        </w:rPr>
        <w:t>34714.76平</w:t>
      </w:r>
    </w:p>
    <w:p w14:paraId="2B898B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jc w:val="both"/>
        <w:rPr>
          <w:rFonts w:hint="eastAsia" w:ascii="微软雅黑" w:hAnsi="微软雅黑" w:eastAsia="微软雅黑" w:cs="微软雅黑"/>
          <w:b/>
          <w:bCs/>
          <w:i w:val="0"/>
          <w:iCs w:val="0"/>
          <w:caps w:val="0"/>
          <w:color w:val="303030"/>
          <w:spacing w:val="0"/>
          <w:sz w:val="19"/>
          <w:szCs w:val="19"/>
          <w:shd w:val="clear" w:color="auto" w:fill="FFFFFF"/>
          <w:lang w:val="en-US" w:eastAsia="zh-CN"/>
        </w:rPr>
      </w:pPr>
      <w:r>
        <w:rPr>
          <w:rFonts w:hint="eastAsia" w:ascii="微软雅黑" w:hAnsi="微软雅黑" w:eastAsia="微软雅黑" w:cs="微软雅黑"/>
          <w:b/>
          <w:bCs/>
          <w:i w:val="0"/>
          <w:iCs w:val="0"/>
          <w:caps w:val="0"/>
          <w:color w:val="303030"/>
          <w:spacing w:val="0"/>
          <w:sz w:val="24"/>
          <w:szCs w:val="24"/>
          <w:shd w:val="clear" w:color="auto" w:fill="FFFFFF"/>
          <w:lang w:val="en-US" w:eastAsia="zh-CN"/>
        </w:rPr>
        <w:t>一</w:t>
      </w:r>
      <w:r>
        <w:rPr>
          <w:rFonts w:hint="eastAsia" w:ascii="微软雅黑" w:hAnsi="微软雅黑" w:eastAsia="微软雅黑" w:cs="微软雅黑"/>
          <w:b/>
          <w:bCs/>
          <w:i w:val="0"/>
          <w:iCs w:val="0"/>
          <w:caps w:val="0"/>
          <w:color w:val="303030"/>
          <w:spacing w:val="0"/>
          <w:sz w:val="18"/>
          <w:szCs w:val="18"/>
          <w:shd w:val="clear" w:color="auto" w:fill="FFFFFF"/>
          <w:lang w:val="en-US" w:eastAsia="zh-CN"/>
        </w:rPr>
        <w:t>层</w:t>
      </w:r>
      <w:r>
        <w:rPr>
          <w:rFonts w:hint="eastAsia" w:ascii="微软雅黑" w:hAnsi="微软雅黑" w:eastAsia="微软雅黑" w:cs="微软雅黑"/>
          <w:i w:val="0"/>
          <w:iCs w:val="0"/>
          <w:caps w:val="0"/>
          <w:color w:val="303030"/>
          <w:spacing w:val="0"/>
          <w:sz w:val="19"/>
          <w:szCs w:val="19"/>
          <w:shd w:val="clear" w:color="auto" w:fill="FFFFFF"/>
          <w:lang w:val="en-US" w:eastAsia="zh-CN"/>
        </w:rPr>
        <w:t>：</w:t>
      </w:r>
      <w:r>
        <w:rPr>
          <w:rFonts w:hint="eastAsia" w:ascii="微软雅黑" w:hAnsi="微软雅黑" w:eastAsia="微软雅黑" w:cs="微软雅黑"/>
          <w:b/>
          <w:bCs/>
          <w:i w:val="0"/>
          <w:iCs w:val="0"/>
          <w:caps w:val="0"/>
          <w:color w:val="303030"/>
          <w:spacing w:val="0"/>
          <w:sz w:val="19"/>
          <w:szCs w:val="19"/>
          <w:shd w:val="clear" w:color="auto" w:fill="FFFFFF"/>
          <w:lang w:val="en-US" w:eastAsia="zh-CN"/>
        </w:rPr>
        <w:t>1900平方</w:t>
      </w:r>
    </w:p>
    <w:p w14:paraId="7F53AE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jc w:val="both"/>
        <w:rPr>
          <w:rFonts w:hint="default" w:ascii="微软雅黑" w:hAnsi="微软雅黑" w:eastAsia="微软雅黑" w:cs="微软雅黑"/>
          <w:b/>
          <w:bCs/>
          <w:i w:val="0"/>
          <w:iCs w:val="0"/>
          <w:caps w:val="0"/>
          <w:color w:val="303030"/>
          <w:spacing w:val="0"/>
          <w:sz w:val="19"/>
          <w:szCs w:val="19"/>
          <w:shd w:val="clear" w:color="auto" w:fill="FFFFFF"/>
          <w:lang w:val="en-US" w:eastAsia="zh-CN"/>
        </w:rPr>
      </w:pPr>
      <w:r>
        <w:rPr>
          <w:rFonts w:hint="eastAsia" w:ascii="微软雅黑" w:hAnsi="微软雅黑" w:eastAsia="微软雅黑" w:cs="微软雅黑"/>
          <w:b/>
          <w:bCs/>
          <w:i w:val="0"/>
          <w:iCs w:val="0"/>
          <w:caps w:val="0"/>
          <w:color w:val="303030"/>
          <w:spacing w:val="0"/>
          <w:sz w:val="19"/>
          <w:szCs w:val="19"/>
          <w:shd w:val="clear" w:color="auto" w:fill="FFFFFF"/>
          <w:lang w:val="en-US" w:eastAsia="zh-CN"/>
        </w:rPr>
        <w:t>二</w:t>
      </w:r>
      <w:r>
        <w:rPr>
          <w:rFonts w:hint="eastAsia" w:ascii="微软雅黑" w:hAnsi="微软雅黑" w:eastAsia="微软雅黑" w:cs="微软雅黑"/>
          <w:b/>
          <w:bCs/>
          <w:i w:val="0"/>
          <w:iCs w:val="0"/>
          <w:caps w:val="0"/>
          <w:color w:val="303030"/>
          <w:spacing w:val="0"/>
          <w:sz w:val="18"/>
          <w:szCs w:val="18"/>
          <w:shd w:val="clear" w:color="auto" w:fill="FFFFFF"/>
          <w:lang w:val="en-US" w:eastAsia="zh-CN"/>
        </w:rPr>
        <w:t>层</w:t>
      </w:r>
      <w:r>
        <w:rPr>
          <w:rFonts w:hint="eastAsia" w:ascii="微软雅黑" w:hAnsi="微软雅黑" w:eastAsia="微软雅黑" w:cs="微软雅黑"/>
          <w:b/>
          <w:bCs/>
          <w:i w:val="0"/>
          <w:iCs w:val="0"/>
          <w:caps w:val="0"/>
          <w:color w:val="303030"/>
          <w:spacing w:val="0"/>
          <w:sz w:val="19"/>
          <w:szCs w:val="19"/>
          <w:shd w:val="clear" w:color="auto" w:fill="FFFFFF"/>
          <w:lang w:val="en-US" w:eastAsia="zh-CN"/>
        </w:rPr>
        <w:t>：1105.96平方</w:t>
      </w:r>
    </w:p>
    <w:p w14:paraId="5EDC9C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jc w:val="both"/>
        <w:rPr>
          <w:rFonts w:hint="eastAsia" w:ascii="微软雅黑" w:hAnsi="微软雅黑" w:eastAsia="微软雅黑" w:cs="微软雅黑"/>
          <w:i w:val="0"/>
          <w:iCs w:val="0"/>
          <w:caps w:val="0"/>
          <w:color w:val="303030"/>
          <w:spacing w:val="0"/>
          <w:sz w:val="19"/>
          <w:szCs w:val="19"/>
          <w:shd w:val="clear" w:color="auto" w:fill="FFFFFF"/>
          <w:lang w:val="en-US" w:eastAsia="zh-CN"/>
        </w:rPr>
      </w:pPr>
      <w:r>
        <w:rPr>
          <w:rFonts w:hint="eastAsia" w:ascii="微软雅黑" w:hAnsi="微软雅黑" w:eastAsia="微软雅黑" w:cs="微软雅黑"/>
          <w:b/>
          <w:bCs/>
          <w:i w:val="0"/>
          <w:iCs w:val="0"/>
          <w:caps w:val="0"/>
          <w:color w:val="303030"/>
          <w:spacing w:val="0"/>
          <w:sz w:val="18"/>
          <w:szCs w:val="18"/>
          <w:shd w:val="clear" w:color="auto" w:fill="FFFFFF"/>
          <w:lang w:val="en-US" w:eastAsia="zh-CN"/>
        </w:rPr>
        <w:t>三层</w:t>
      </w:r>
      <w:r>
        <w:rPr>
          <w:rFonts w:hint="eastAsia" w:ascii="微软雅黑" w:hAnsi="微软雅黑" w:eastAsia="微软雅黑" w:cs="微软雅黑"/>
          <w:i w:val="0"/>
          <w:iCs w:val="0"/>
          <w:caps w:val="0"/>
          <w:color w:val="303030"/>
          <w:spacing w:val="0"/>
          <w:sz w:val="19"/>
          <w:szCs w:val="19"/>
          <w:shd w:val="clear" w:color="auto" w:fill="FFFFFF"/>
          <w:lang w:val="en-US" w:eastAsia="zh-CN"/>
        </w:rPr>
        <w:t>：</w:t>
      </w:r>
      <w:r>
        <w:rPr>
          <w:rFonts w:hint="eastAsia" w:ascii="微软雅黑" w:hAnsi="微软雅黑" w:eastAsia="微软雅黑" w:cs="微软雅黑"/>
          <w:b/>
          <w:bCs/>
          <w:i w:val="0"/>
          <w:iCs w:val="0"/>
          <w:caps w:val="0"/>
          <w:color w:val="303030"/>
          <w:spacing w:val="0"/>
          <w:sz w:val="19"/>
          <w:szCs w:val="19"/>
          <w:shd w:val="clear" w:color="auto" w:fill="FFFFFF"/>
          <w:lang w:val="en-US" w:eastAsia="zh-CN"/>
        </w:rPr>
        <w:t>2472.71平方</w:t>
      </w:r>
    </w:p>
    <w:p w14:paraId="4E8890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jc w:val="both"/>
        <w:rPr>
          <w:rFonts w:hint="eastAsia" w:ascii="微软雅黑" w:hAnsi="微软雅黑" w:eastAsia="微软雅黑" w:cs="微软雅黑"/>
          <w:b/>
          <w:bCs/>
          <w:i w:val="0"/>
          <w:iCs w:val="0"/>
          <w:caps w:val="0"/>
          <w:color w:val="303030"/>
          <w:spacing w:val="0"/>
          <w:sz w:val="19"/>
          <w:szCs w:val="19"/>
          <w:shd w:val="clear" w:color="auto" w:fill="FFFFFF"/>
          <w:lang w:val="en-US" w:eastAsia="zh-CN"/>
        </w:rPr>
      </w:pPr>
      <w:r>
        <w:rPr>
          <w:sz w:val="18"/>
          <w:szCs w:val="18"/>
        </w:rPr>
        <mc:AlternateContent>
          <mc:Choice Requires="wps">
            <w:drawing>
              <wp:anchor distT="0" distB="0" distL="114300" distR="114300" simplePos="0" relativeHeight="251660288" behindDoc="0" locked="0" layoutInCell="1" allowOverlap="1">
                <wp:simplePos x="0" y="0"/>
                <wp:positionH relativeFrom="column">
                  <wp:posOffset>4014470</wp:posOffset>
                </wp:positionH>
                <wp:positionV relativeFrom="paragraph">
                  <wp:posOffset>180340</wp:posOffset>
                </wp:positionV>
                <wp:extent cx="1703705" cy="2825115"/>
                <wp:effectExtent l="4445" t="4445" r="6350" b="8890"/>
                <wp:wrapNone/>
                <wp:docPr id="11" name="文本框 11"/>
                <wp:cNvGraphicFramePr/>
                <a:graphic xmlns:a="http://schemas.openxmlformats.org/drawingml/2006/main">
                  <a:graphicData uri="http://schemas.microsoft.com/office/word/2010/wordprocessingShape">
                    <wps:wsp>
                      <wps:cNvSpPr txBox="1"/>
                      <wps:spPr>
                        <a:xfrm>
                          <a:off x="0" y="0"/>
                          <a:ext cx="1703705" cy="28251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3137596">
                            <w:pPr>
                              <w:rPr>
                                <w:rFonts w:hint="eastAsia" w:eastAsia="宋体"/>
                                <w:lang w:eastAsia="zh-CN"/>
                              </w:rPr>
                            </w:pPr>
                            <w:r>
                              <w:rPr>
                                <w:rFonts w:hint="eastAsia" w:eastAsia="宋体"/>
                                <w:lang w:eastAsia="zh-CN"/>
                              </w:rPr>
                              <w:drawing>
                                <wp:inline distT="0" distB="0" distL="114300" distR="114300">
                                  <wp:extent cx="1511300" cy="2825115"/>
                                  <wp:effectExtent l="0" t="0" r="12700" b="13335"/>
                                  <wp:docPr id="6" name="图片 2" descr="酒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酒店"/>
                                          <pic:cNvPicPr>
                                            <a:picLocks noChangeAspect="1"/>
                                          </pic:cNvPicPr>
                                        </pic:nvPicPr>
                                        <pic:blipFill>
                                          <a:blip r:embed="rId5"/>
                                          <a:stretch>
                                            <a:fillRect/>
                                          </a:stretch>
                                        </pic:blipFill>
                                        <pic:spPr>
                                          <a:xfrm>
                                            <a:off x="0" y="0"/>
                                            <a:ext cx="1511300" cy="2825115"/>
                                          </a:xfrm>
                                          <a:prstGeom prst="rect">
                                            <a:avLst/>
                                          </a:prstGeom>
                                          <a:noFill/>
                                          <a:ln>
                                            <a:noFill/>
                                          </a:ln>
                                        </pic:spPr>
                                      </pic:pic>
                                    </a:graphicData>
                                  </a:graphic>
                                </wp:inline>
                              </w:drawing>
                            </w:r>
                          </w:p>
                        </w:txbxContent>
                      </wps:txbx>
                      <wps:bodyPr upright="1"/>
                    </wps:wsp>
                  </a:graphicData>
                </a:graphic>
              </wp:anchor>
            </w:drawing>
          </mc:Choice>
          <mc:Fallback>
            <w:pict>
              <v:shape id="_x0000_s1026" o:spid="_x0000_s1026" o:spt="202" type="#_x0000_t202" style="position:absolute;left:0pt;margin-left:316.1pt;margin-top:14.2pt;height:222.45pt;width:134.15pt;z-index:251660288;mso-width-relative:page;mso-height-relative:page;" fillcolor="#FFFFFF" filled="t" stroked="t" coordsize="21600,21600" o:gfxdata="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U+LXkdoAAAAKAQAADwAAAAAAAAABACAA&#10;AAAiAAAAZHJzL2Rvd25yZXYueG1sUEsBAhQAFAAAAAgAh07iQIjyVa8LAgAAOQQAAA4AAAAAAAAA&#10;AQAgAAAAKQEAAGRycy9lMm9Eb2MueG1sUEsFBgAAAAAGAAYAWQEAAKYFAAAAAA==&#10;">
                <v:fill on="t" focussize="0,0"/>
                <v:stroke color="#000000" joinstyle="miter"/>
                <v:imagedata o:title=""/>
                <o:lock v:ext="edit" aspectratio="f"/>
                <v:textbox>
                  <w:txbxContent>
                    <w:p w14:paraId="23137596">
                      <w:pPr>
                        <w:rPr>
                          <w:rFonts w:hint="eastAsia" w:eastAsia="宋体"/>
                          <w:lang w:eastAsia="zh-CN"/>
                        </w:rPr>
                      </w:pPr>
                      <w:r>
                        <w:rPr>
                          <w:rFonts w:hint="eastAsia" w:eastAsia="宋体"/>
                          <w:lang w:eastAsia="zh-CN"/>
                        </w:rPr>
                        <w:drawing>
                          <wp:inline distT="0" distB="0" distL="114300" distR="114300">
                            <wp:extent cx="1511300" cy="2825115"/>
                            <wp:effectExtent l="0" t="0" r="12700" b="13335"/>
                            <wp:docPr id="6" name="图片 2" descr="酒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酒店"/>
                                    <pic:cNvPicPr>
                                      <a:picLocks noChangeAspect="1"/>
                                    </pic:cNvPicPr>
                                  </pic:nvPicPr>
                                  <pic:blipFill>
                                    <a:blip r:embed="rId5"/>
                                    <a:stretch>
                                      <a:fillRect/>
                                    </a:stretch>
                                  </pic:blipFill>
                                  <pic:spPr>
                                    <a:xfrm>
                                      <a:off x="0" y="0"/>
                                      <a:ext cx="1511300" cy="2825115"/>
                                    </a:xfrm>
                                    <a:prstGeom prst="rect">
                                      <a:avLst/>
                                    </a:prstGeom>
                                    <a:noFill/>
                                    <a:ln>
                                      <a:noFill/>
                                    </a:ln>
                                  </pic:spPr>
                                </pic:pic>
                              </a:graphicData>
                            </a:graphic>
                          </wp:inline>
                        </w:drawing>
                      </w:r>
                    </w:p>
                  </w:txbxContent>
                </v:textbox>
              </v:shape>
            </w:pict>
          </mc:Fallback>
        </mc:AlternateContent>
      </w:r>
      <w:r>
        <w:rPr>
          <w:rFonts w:hint="eastAsia" w:ascii="微软雅黑" w:hAnsi="微软雅黑" w:eastAsia="微软雅黑" w:cs="微软雅黑"/>
          <w:b/>
          <w:bCs/>
          <w:i w:val="0"/>
          <w:iCs w:val="0"/>
          <w:caps w:val="0"/>
          <w:color w:val="303030"/>
          <w:spacing w:val="0"/>
          <w:sz w:val="18"/>
          <w:szCs w:val="18"/>
          <w:shd w:val="clear" w:color="auto" w:fill="FFFFFF"/>
          <w:lang w:val="en-US" w:eastAsia="zh-CN"/>
        </w:rPr>
        <w:t>四层</w:t>
      </w:r>
      <w:r>
        <w:rPr>
          <w:rFonts w:hint="eastAsia" w:ascii="微软雅黑" w:hAnsi="微软雅黑" w:eastAsia="微软雅黑" w:cs="微软雅黑"/>
          <w:i w:val="0"/>
          <w:iCs w:val="0"/>
          <w:caps w:val="0"/>
          <w:color w:val="303030"/>
          <w:spacing w:val="0"/>
          <w:sz w:val="19"/>
          <w:szCs w:val="19"/>
          <w:shd w:val="clear" w:color="auto" w:fill="FFFFFF"/>
          <w:lang w:val="en-US" w:eastAsia="zh-CN"/>
        </w:rPr>
        <w:t>：</w:t>
      </w:r>
      <w:r>
        <w:rPr>
          <w:rFonts w:hint="eastAsia" w:ascii="微软雅黑" w:hAnsi="微软雅黑" w:eastAsia="微软雅黑" w:cs="微软雅黑"/>
          <w:b/>
          <w:bCs/>
          <w:i w:val="0"/>
          <w:iCs w:val="0"/>
          <w:caps w:val="0"/>
          <w:color w:val="303030"/>
          <w:spacing w:val="0"/>
          <w:sz w:val="19"/>
          <w:szCs w:val="19"/>
          <w:shd w:val="clear" w:color="auto" w:fill="FFFFFF"/>
          <w:lang w:val="en-US" w:eastAsia="zh-CN"/>
        </w:rPr>
        <w:t>2681.81平方</w:t>
      </w:r>
    </w:p>
    <w:p w14:paraId="135160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jc w:val="both"/>
        <w:rPr>
          <w:rFonts w:hint="eastAsia" w:ascii="微软雅黑" w:hAnsi="微软雅黑" w:eastAsia="微软雅黑" w:cs="微软雅黑"/>
          <w:b/>
          <w:bCs/>
          <w:i w:val="0"/>
          <w:iCs w:val="0"/>
          <w:caps w:val="0"/>
          <w:color w:val="303030"/>
          <w:spacing w:val="0"/>
          <w:sz w:val="19"/>
          <w:szCs w:val="19"/>
          <w:shd w:val="clear" w:color="auto" w:fill="FFFFFF"/>
          <w:lang w:val="en-US" w:eastAsia="zh-CN"/>
        </w:rPr>
      </w:pPr>
      <w:r>
        <w:rPr>
          <w:rFonts w:hint="eastAsia" w:ascii="微软雅黑" w:hAnsi="微软雅黑" w:eastAsia="微软雅黑" w:cs="微软雅黑"/>
          <w:b/>
          <w:bCs/>
          <w:i w:val="0"/>
          <w:iCs w:val="0"/>
          <w:caps w:val="0"/>
          <w:color w:val="303030"/>
          <w:spacing w:val="0"/>
          <w:sz w:val="19"/>
          <w:szCs w:val="19"/>
          <w:shd w:val="clear" w:color="auto" w:fill="FFFFFF"/>
          <w:lang w:val="en-US" w:eastAsia="zh-CN"/>
        </w:rPr>
        <w:t>五层：避难层</w:t>
      </w:r>
    </w:p>
    <w:p w14:paraId="550F84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jc w:val="both"/>
        <w:rPr>
          <w:rFonts w:hint="eastAsia" w:ascii="微软雅黑" w:hAnsi="微软雅黑" w:eastAsia="微软雅黑" w:cs="微软雅黑"/>
          <w:b/>
          <w:bCs/>
          <w:i w:val="0"/>
          <w:iCs w:val="0"/>
          <w:caps w:val="0"/>
          <w:color w:val="303030"/>
          <w:spacing w:val="0"/>
          <w:sz w:val="19"/>
          <w:szCs w:val="19"/>
          <w:shd w:val="clear" w:color="auto" w:fill="FFFFFF"/>
          <w:lang w:val="en-US" w:eastAsia="zh-CN"/>
        </w:rPr>
      </w:pPr>
      <w:r>
        <w:rPr>
          <w:rFonts w:hint="eastAsia" w:ascii="微软雅黑" w:hAnsi="微软雅黑" w:eastAsia="微软雅黑" w:cs="微软雅黑"/>
          <w:b/>
          <w:bCs/>
          <w:i w:val="0"/>
          <w:iCs w:val="0"/>
          <w:caps w:val="0"/>
          <w:color w:val="303030"/>
          <w:spacing w:val="0"/>
          <w:sz w:val="19"/>
          <w:szCs w:val="19"/>
          <w:shd w:val="clear" w:color="auto" w:fill="FFFFFF"/>
          <w:lang w:val="en-US" w:eastAsia="zh-CN"/>
        </w:rPr>
        <w:t>六层：健身房、游泳池、桑拿房</w:t>
      </w:r>
    </w:p>
    <w:p w14:paraId="51FEA0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jc w:val="both"/>
        <w:rPr>
          <w:rFonts w:hint="eastAsia" w:ascii="微软雅黑" w:hAnsi="微软雅黑" w:eastAsia="微软雅黑" w:cs="微软雅黑"/>
          <w:b/>
          <w:bCs/>
          <w:i w:val="0"/>
          <w:iCs w:val="0"/>
          <w:caps w:val="0"/>
          <w:color w:val="303030"/>
          <w:spacing w:val="0"/>
          <w:sz w:val="19"/>
          <w:szCs w:val="19"/>
          <w:shd w:val="clear" w:color="auto" w:fill="FFFFFF"/>
          <w:lang w:val="en-US" w:eastAsia="zh-CN"/>
        </w:rPr>
      </w:pPr>
      <w:r>
        <w:rPr>
          <w:rFonts w:hint="eastAsia" w:ascii="微软雅黑" w:hAnsi="微软雅黑" w:eastAsia="微软雅黑" w:cs="微软雅黑"/>
          <w:b/>
          <w:bCs/>
          <w:i w:val="0"/>
          <w:iCs w:val="0"/>
          <w:caps w:val="0"/>
          <w:color w:val="303030"/>
          <w:spacing w:val="0"/>
          <w:sz w:val="19"/>
          <w:szCs w:val="19"/>
          <w:shd w:val="clear" w:color="auto" w:fill="FFFFFF"/>
          <w:lang w:val="en-US" w:eastAsia="zh-CN"/>
        </w:rPr>
        <w:t>七-22层：商务客房、豪华套房、总统套房</w:t>
      </w:r>
    </w:p>
    <w:p w14:paraId="201FAC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jc w:val="both"/>
        <w:rPr>
          <w:rFonts w:hint="eastAsia" w:ascii="微软雅黑" w:hAnsi="微软雅黑" w:eastAsia="微软雅黑" w:cs="微软雅黑"/>
          <w:b/>
          <w:bCs/>
          <w:i w:val="0"/>
          <w:iCs w:val="0"/>
          <w:caps w:val="0"/>
          <w:color w:val="303030"/>
          <w:spacing w:val="0"/>
          <w:sz w:val="19"/>
          <w:szCs w:val="19"/>
          <w:shd w:val="clear" w:color="auto" w:fill="FFFFFF"/>
          <w:lang w:val="en-US" w:eastAsia="zh-CN"/>
        </w:rPr>
      </w:pPr>
      <w:r>
        <w:rPr>
          <w:rFonts w:hint="eastAsia" w:ascii="微软雅黑" w:hAnsi="微软雅黑" w:eastAsia="微软雅黑" w:cs="微软雅黑"/>
          <w:b/>
          <w:bCs/>
          <w:i w:val="0"/>
          <w:iCs w:val="0"/>
          <w:caps w:val="0"/>
          <w:color w:val="303030"/>
          <w:spacing w:val="0"/>
          <w:sz w:val="19"/>
          <w:szCs w:val="19"/>
          <w:shd w:val="clear" w:color="auto" w:fill="FFFFFF"/>
          <w:lang w:val="en-US" w:eastAsia="zh-CN"/>
        </w:rPr>
        <w:t>23层：中餐厅、酒吧</w:t>
      </w:r>
    </w:p>
    <w:p w14:paraId="467C8C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jc w:val="both"/>
        <w:rPr>
          <w:rFonts w:hint="default" w:ascii="微软雅黑" w:hAnsi="微软雅黑" w:eastAsia="微软雅黑" w:cs="微软雅黑"/>
          <w:b/>
          <w:bCs/>
          <w:i w:val="0"/>
          <w:iCs w:val="0"/>
          <w:caps w:val="0"/>
          <w:color w:val="303030"/>
          <w:spacing w:val="0"/>
          <w:sz w:val="19"/>
          <w:szCs w:val="19"/>
          <w:shd w:val="clear" w:color="auto" w:fill="FFFFFF"/>
          <w:lang w:val="en-US" w:eastAsia="zh-CN"/>
        </w:rPr>
      </w:pPr>
      <w:r>
        <w:rPr>
          <w:rFonts w:hint="eastAsia" w:ascii="微软雅黑" w:hAnsi="微软雅黑" w:eastAsia="微软雅黑" w:cs="微软雅黑"/>
          <w:b/>
          <w:bCs/>
          <w:i w:val="0"/>
          <w:iCs w:val="0"/>
          <w:caps w:val="0"/>
          <w:color w:val="303030"/>
          <w:spacing w:val="0"/>
          <w:sz w:val="19"/>
          <w:szCs w:val="19"/>
          <w:shd w:val="clear" w:color="auto" w:fill="FFFFFF"/>
          <w:lang w:val="en-US" w:eastAsia="zh-CN"/>
        </w:rPr>
        <w:t>24、25层毛坯</w:t>
      </w:r>
      <w:bookmarkStart w:id="0" w:name="_GoBack"/>
      <w:bookmarkEnd w:id="0"/>
    </w:p>
    <w:p w14:paraId="026224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jc w:val="both"/>
        <w:rPr>
          <w:rFonts w:hint="eastAsia" w:ascii="微软雅黑" w:hAnsi="微软雅黑" w:eastAsia="微软雅黑" w:cs="微软雅黑"/>
          <w:b/>
          <w:bCs/>
          <w:i w:val="0"/>
          <w:iCs w:val="0"/>
          <w:caps w:val="0"/>
          <w:color w:val="303030"/>
          <w:spacing w:val="0"/>
          <w:sz w:val="19"/>
          <w:szCs w:val="19"/>
          <w:shd w:val="clear" w:color="auto" w:fill="FFFFFF"/>
          <w:lang w:val="en-US" w:eastAsia="zh-CN"/>
        </w:rPr>
      </w:pPr>
      <w:r>
        <w:rPr>
          <w:rFonts w:hint="eastAsia" w:ascii="微软雅黑" w:hAnsi="微软雅黑" w:eastAsia="微软雅黑" w:cs="微软雅黑"/>
          <w:b/>
          <w:bCs/>
          <w:i w:val="0"/>
          <w:iCs w:val="0"/>
          <w:caps w:val="0"/>
          <w:color w:val="303030"/>
          <w:spacing w:val="0"/>
          <w:sz w:val="24"/>
          <w:szCs w:val="24"/>
          <w:shd w:val="clear" w:color="auto" w:fill="FFFFFF"/>
          <w:lang w:val="en-US" w:eastAsia="zh-CN"/>
        </w:rPr>
        <w:t>房间</w:t>
      </w:r>
      <w:r>
        <w:rPr>
          <w:rFonts w:hint="eastAsia" w:ascii="微软雅黑" w:hAnsi="微软雅黑" w:eastAsia="微软雅黑" w:cs="微软雅黑"/>
          <w:b/>
          <w:bCs/>
          <w:i w:val="0"/>
          <w:iCs w:val="0"/>
          <w:caps w:val="0"/>
          <w:color w:val="303030"/>
          <w:spacing w:val="0"/>
          <w:sz w:val="19"/>
          <w:szCs w:val="19"/>
          <w:shd w:val="clear" w:color="auto" w:fill="FFFFFF"/>
          <w:lang w:val="en-US" w:eastAsia="zh-CN"/>
        </w:rPr>
        <w:t>：320间</w:t>
      </w:r>
    </w:p>
    <w:p w14:paraId="71E537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jc w:val="both"/>
        <w:rPr>
          <w:rFonts w:hint="eastAsia" w:ascii="微软雅黑" w:hAnsi="微软雅黑" w:eastAsia="微软雅黑" w:cs="微软雅黑"/>
          <w:b/>
          <w:bCs/>
          <w:i w:val="0"/>
          <w:iCs w:val="0"/>
          <w:caps w:val="0"/>
          <w:color w:val="303030"/>
          <w:spacing w:val="0"/>
          <w:sz w:val="28"/>
          <w:szCs w:val="28"/>
          <w:shd w:val="clear" w:color="auto" w:fill="FFFFFF"/>
          <w:lang w:val="en-US" w:eastAsia="zh-CN"/>
        </w:rPr>
      </w:pPr>
      <w:r>
        <w:rPr>
          <w:rFonts w:hint="eastAsia" w:ascii="微软雅黑" w:hAnsi="微软雅黑" w:eastAsia="微软雅黑" w:cs="微软雅黑"/>
          <w:b/>
          <w:bCs/>
          <w:i w:val="0"/>
          <w:iCs w:val="0"/>
          <w:caps w:val="0"/>
          <w:color w:val="303030"/>
          <w:spacing w:val="0"/>
          <w:sz w:val="28"/>
          <w:szCs w:val="28"/>
          <w:shd w:val="clear" w:color="auto" w:fill="FFFFFF"/>
          <w:lang w:val="en-US" w:eastAsia="zh-CN"/>
        </w:rPr>
        <w:t>目前委托希尔顿酒店管理</w:t>
      </w:r>
    </w:p>
    <w:p w14:paraId="41F294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jc w:val="both"/>
        <w:rPr>
          <w:rFonts w:hint="eastAsia" w:ascii="微软雅黑" w:hAnsi="微软雅黑" w:eastAsia="微软雅黑" w:cs="微软雅黑"/>
          <w:b w:val="0"/>
          <w:bCs w:val="0"/>
          <w:i w:val="0"/>
          <w:iCs w:val="0"/>
          <w:caps w:val="0"/>
          <w:color w:val="303030"/>
          <w:spacing w:val="0"/>
          <w:sz w:val="19"/>
          <w:szCs w:val="19"/>
          <w:shd w:val="clear" w:color="auto" w:fill="FFFFFF"/>
          <w:lang w:val="en-US" w:eastAsia="zh-CN"/>
        </w:rPr>
      </w:pPr>
      <w:r>
        <w:rPr>
          <w:rFonts w:hint="eastAsia" w:ascii="微软雅黑" w:hAnsi="微软雅黑" w:eastAsia="微软雅黑" w:cs="微软雅黑"/>
          <w:b w:val="0"/>
          <w:bCs w:val="0"/>
          <w:i w:val="0"/>
          <w:iCs w:val="0"/>
          <w:caps w:val="0"/>
          <w:color w:val="303030"/>
          <w:spacing w:val="0"/>
          <w:sz w:val="19"/>
          <w:szCs w:val="19"/>
          <w:shd w:val="clear" w:color="auto" w:fill="FFFFFF"/>
          <w:lang w:val="en-US" w:eastAsia="zh-CN"/>
        </w:rPr>
        <w:t>产权交易，各付各税</w:t>
      </w:r>
    </w:p>
    <w:p w14:paraId="032A0B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jc w:val="both"/>
        <w:rPr>
          <w:rFonts w:hint="eastAsia" w:ascii="微软雅黑" w:hAnsi="微软雅黑" w:eastAsia="微软雅黑" w:cs="微软雅黑"/>
          <w:b w:val="0"/>
          <w:bCs w:val="0"/>
          <w:i w:val="0"/>
          <w:iCs w:val="0"/>
          <w:caps w:val="0"/>
          <w:color w:val="303030"/>
          <w:spacing w:val="0"/>
          <w:sz w:val="19"/>
          <w:szCs w:val="19"/>
          <w:shd w:val="clear" w:color="auto" w:fill="FFFFFF"/>
          <w:lang w:val="en-US" w:eastAsia="zh-CN"/>
        </w:rPr>
      </w:pPr>
      <w:r>
        <w:rPr>
          <w:rFonts w:hint="eastAsia" w:ascii="微软雅黑" w:hAnsi="微软雅黑" w:eastAsia="微软雅黑" w:cs="微软雅黑"/>
          <w:b w:val="0"/>
          <w:bCs w:val="0"/>
          <w:i w:val="0"/>
          <w:iCs w:val="0"/>
          <w:caps w:val="0"/>
          <w:color w:val="303030"/>
          <w:spacing w:val="0"/>
          <w:sz w:val="24"/>
          <w:szCs w:val="24"/>
          <w:shd w:val="clear" w:color="auto" w:fill="FFFFFF"/>
          <w:lang w:val="en-US" w:eastAsia="zh-CN"/>
        </w:rPr>
        <w:t>酒店经营数据</w:t>
      </w:r>
      <w:r>
        <w:rPr>
          <w:rFonts w:hint="eastAsia" w:ascii="微软雅黑" w:hAnsi="微软雅黑" w:eastAsia="微软雅黑" w:cs="微软雅黑"/>
          <w:b w:val="0"/>
          <w:bCs w:val="0"/>
          <w:i w:val="0"/>
          <w:iCs w:val="0"/>
          <w:caps w:val="0"/>
          <w:color w:val="303030"/>
          <w:spacing w:val="0"/>
          <w:sz w:val="19"/>
          <w:szCs w:val="19"/>
          <w:shd w:val="clear" w:color="auto" w:fill="FFFFFF"/>
          <w:lang w:val="en-US" w:eastAsia="zh-CN"/>
        </w:rPr>
        <w:t>：平时满房率90%、节假日100%、</w:t>
      </w:r>
    </w:p>
    <w:p w14:paraId="0BCA9F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jc w:val="both"/>
        <w:rPr>
          <w:rFonts w:hint="default" w:ascii="微软雅黑" w:hAnsi="微软雅黑" w:eastAsia="微软雅黑" w:cs="微软雅黑"/>
          <w:b w:val="0"/>
          <w:bCs w:val="0"/>
          <w:i w:val="0"/>
          <w:iCs w:val="0"/>
          <w:caps w:val="0"/>
          <w:color w:val="303030"/>
          <w:spacing w:val="0"/>
          <w:sz w:val="19"/>
          <w:szCs w:val="19"/>
          <w:shd w:val="clear" w:color="auto" w:fill="FFFFFF"/>
          <w:lang w:val="en-US" w:eastAsia="zh-CN"/>
        </w:rPr>
      </w:pPr>
      <w:r>
        <w:rPr>
          <w:rFonts w:hint="eastAsia" w:ascii="微软雅黑" w:hAnsi="微软雅黑" w:eastAsia="微软雅黑" w:cs="微软雅黑"/>
          <w:b w:val="0"/>
          <w:bCs w:val="0"/>
          <w:i w:val="0"/>
          <w:iCs w:val="0"/>
          <w:caps w:val="0"/>
          <w:color w:val="303030"/>
          <w:spacing w:val="0"/>
          <w:sz w:val="19"/>
          <w:szCs w:val="19"/>
          <w:shd w:val="clear" w:color="auto" w:fill="FFFFFF"/>
          <w:lang w:val="en-US" w:eastAsia="zh-CN"/>
        </w:rPr>
        <w:t>南面岗厦村景观房价约700一晚，北面深南路景观约900-1000一晚</w:t>
      </w:r>
    </w:p>
    <w:p w14:paraId="0B300076"/>
    <w:p w14:paraId="4B704099"/>
    <w:p w14:paraId="2E5311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jc w:val="both"/>
        <w:rPr>
          <w:rFonts w:hint="default" w:ascii="微软雅黑" w:hAnsi="微软雅黑" w:eastAsia="微软雅黑" w:cs="微软雅黑"/>
          <w:b/>
          <w:bCs/>
          <w:i w:val="0"/>
          <w:iCs w:val="0"/>
          <w:caps w:val="0"/>
          <w:color w:val="303030"/>
          <w:spacing w:val="0"/>
          <w:sz w:val="28"/>
          <w:szCs w:val="28"/>
          <w:shd w:val="clear" w:color="auto" w:fill="FFFFFF"/>
          <w:lang w:val="en-US" w:eastAsia="zh-CN"/>
        </w:rPr>
      </w:pPr>
      <w:r>
        <w:rPr>
          <w:rFonts w:hint="eastAsia" w:ascii="微软雅黑" w:hAnsi="微软雅黑" w:eastAsia="微软雅黑" w:cs="微软雅黑"/>
          <w:b/>
          <w:bCs/>
          <w:i w:val="0"/>
          <w:iCs w:val="0"/>
          <w:caps w:val="0"/>
          <w:color w:val="303030"/>
          <w:spacing w:val="0"/>
          <w:sz w:val="28"/>
          <w:szCs w:val="28"/>
          <w:shd w:val="clear" w:color="auto" w:fill="FFFFFF"/>
          <w:lang w:val="en-US" w:eastAsia="zh-CN"/>
        </w:rPr>
        <w:t>交通路线：</w:t>
      </w:r>
    </w:p>
    <w:p w14:paraId="47B02A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jc w:val="both"/>
        <w:rPr>
          <w:rFonts w:hint="default" w:ascii="微软雅黑" w:hAnsi="微软雅黑" w:eastAsia="微软雅黑" w:cs="微软雅黑"/>
          <w:i w:val="0"/>
          <w:iCs w:val="0"/>
          <w:caps w:val="0"/>
          <w:color w:val="303030"/>
          <w:spacing w:val="0"/>
          <w:sz w:val="19"/>
          <w:szCs w:val="19"/>
          <w:shd w:val="clear" w:color="auto" w:fill="FFFFFF"/>
          <w:lang w:val="en-US" w:eastAsia="zh-CN"/>
        </w:rPr>
      </w:pPr>
    </w:p>
    <w:p w14:paraId="470DC4D9">
      <w:r>
        <w:drawing>
          <wp:inline distT="0" distB="0" distL="114300" distR="114300">
            <wp:extent cx="5272405" cy="2217420"/>
            <wp:effectExtent l="0" t="0" r="4445" b="1143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5272405" cy="2217420"/>
                    </a:xfrm>
                    <a:prstGeom prst="rect">
                      <a:avLst/>
                    </a:prstGeom>
                    <a:noFill/>
                    <a:ln>
                      <a:noFill/>
                    </a:ln>
                  </pic:spPr>
                </pic:pic>
              </a:graphicData>
            </a:graphic>
          </wp:inline>
        </w:drawing>
      </w:r>
    </w:p>
    <w:p w14:paraId="116C9581"/>
    <w:p w14:paraId="40D5AD16">
      <w:pPr>
        <w:rPr>
          <w:rFonts w:hint="default" w:eastAsia="宋体"/>
          <w:lang w:val="en-US" w:eastAsia="zh-CN"/>
        </w:rPr>
      </w:pPr>
      <w:r>
        <w:rPr>
          <w:rFonts w:hint="eastAsia"/>
          <w:lang w:val="en-US" w:eastAsia="zh-CN"/>
        </w:rPr>
        <w:t>酒店</w:t>
      </w:r>
    </w:p>
    <w:p w14:paraId="5C7D6A5E"/>
    <w:p w14:paraId="7204ECC8">
      <w:pPr>
        <w:bidi w:val="0"/>
        <w:rPr>
          <w:rFonts w:hint="default"/>
          <w:lang w:val="en-US" w:eastAsia="zh-CN"/>
        </w:rPr>
      </w:pPr>
      <w:r>
        <w:rPr>
          <w:rFonts w:hint="default"/>
          <w:lang w:val="en-US" w:eastAsia="zh-CN"/>
        </w:rPr>
        <w:drawing>
          <wp:inline distT="0" distB="0" distL="114300" distR="114300">
            <wp:extent cx="2578735" cy="1871980"/>
            <wp:effectExtent l="0" t="0" r="12065" b="13970"/>
            <wp:docPr id="7" name="图片 4" descr="酒店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酒店1"/>
                    <pic:cNvPicPr>
                      <a:picLocks noChangeAspect="1"/>
                    </pic:cNvPicPr>
                  </pic:nvPicPr>
                  <pic:blipFill>
                    <a:blip r:embed="rId7"/>
                    <a:stretch>
                      <a:fillRect/>
                    </a:stretch>
                  </pic:blipFill>
                  <pic:spPr>
                    <a:xfrm>
                      <a:off x="0" y="0"/>
                      <a:ext cx="2578735" cy="1871980"/>
                    </a:xfrm>
                    <a:prstGeom prst="rect">
                      <a:avLst/>
                    </a:prstGeom>
                    <a:noFill/>
                    <a:ln>
                      <a:noFill/>
                    </a:ln>
                  </pic:spPr>
                </pic:pic>
              </a:graphicData>
            </a:graphic>
          </wp:inline>
        </w:drawing>
      </w:r>
      <w:r>
        <w:rPr>
          <w:rFonts w:hint="default"/>
          <w:lang w:val="en-US" w:eastAsia="zh-CN"/>
        </w:rPr>
        <w:drawing>
          <wp:inline distT="0" distB="0" distL="114300" distR="114300">
            <wp:extent cx="2566035" cy="1875155"/>
            <wp:effectExtent l="0" t="0" r="5715" b="10795"/>
            <wp:docPr id="8" name="图片 5" descr="酒店门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酒店门口"/>
                    <pic:cNvPicPr>
                      <a:picLocks noChangeAspect="1"/>
                    </pic:cNvPicPr>
                  </pic:nvPicPr>
                  <pic:blipFill>
                    <a:blip r:embed="rId8"/>
                    <a:stretch>
                      <a:fillRect/>
                    </a:stretch>
                  </pic:blipFill>
                  <pic:spPr>
                    <a:xfrm>
                      <a:off x="0" y="0"/>
                      <a:ext cx="2566035" cy="1875155"/>
                    </a:xfrm>
                    <a:prstGeom prst="rect">
                      <a:avLst/>
                    </a:prstGeom>
                    <a:noFill/>
                    <a:ln>
                      <a:noFill/>
                    </a:ln>
                  </pic:spPr>
                </pic:pic>
              </a:graphicData>
            </a:graphic>
          </wp:inline>
        </w:drawing>
      </w:r>
    </w:p>
    <w:p w14:paraId="4718E13D">
      <w:pPr>
        <w:rPr>
          <w:rFonts w:hint="default" w:eastAsia="宋体"/>
          <w:lang w:val="en-US" w:eastAsia="zh-CN"/>
        </w:rPr>
      </w:pPr>
      <w:r>
        <w:rPr>
          <w:rFonts w:hint="default" w:eastAsia="宋体"/>
          <w:lang w:val="en-US" w:eastAsia="zh-CN"/>
        </w:rPr>
        <w:drawing>
          <wp:inline distT="0" distB="0" distL="114300" distR="114300">
            <wp:extent cx="2666365" cy="2428875"/>
            <wp:effectExtent l="0" t="0" r="635" b="9525"/>
            <wp:docPr id="5" name="图片 6" descr="健身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健身房"/>
                    <pic:cNvPicPr>
                      <a:picLocks noChangeAspect="1"/>
                    </pic:cNvPicPr>
                  </pic:nvPicPr>
                  <pic:blipFill>
                    <a:blip r:embed="rId9"/>
                    <a:stretch>
                      <a:fillRect/>
                    </a:stretch>
                  </pic:blipFill>
                  <pic:spPr>
                    <a:xfrm>
                      <a:off x="0" y="0"/>
                      <a:ext cx="2666365" cy="2428875"/>
                    </a:xfrm>
                    <a:prstGeom prst="rect">
                      <a:avLst/>
                    </a:prstGeom>
                    <a:noFill/>
                    <a:ln>
                      <a:noFill/>
                    </a:ln>
                  </pic:spPr>
                </pic:pic>
              </a:graphicData>
            </a:graphic>
          </wp:inline>
        </w:drawing>
      </w:r>
      <w:r>
        <w:rPr>
          <w:rFonts w:hint="default" w:eastAsia="宋体"/>
          <w:lang w:val="en-US" w:eastAsia="zh-CN"/>
        </w:rPr>
        <w:drawing>
          <wp:inline distT="0" distB="0" distL="114300" distR="114300">
            <wp:extent cx="2484755" cy="2437130"/>
            <wp:effectExtent l="0" t="0" r="10795" b="1270"/>
            <wp:docPr id="9" name="图片 7" descr="户外泳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descr="户外泳池"/>
                    <pic:cNvPicPr>
                      <a:picLocks noChangeAspect="1"/>
                    </pic:cNvPicPr>
                  </pic:nvPicPr>
                  <pic:blipFill>
                    <a:blip r:embed="rId10"/>
                    <a:stretch>
                      <a:fillRect/>
                    </a:stretch>
                  </pic:blipFill>
                  <pic:spPr>
                    <a:xfrm>
                      <a:off x="0" y="0"/>
                      <a:ext cx="2484755" cy="2437130"/>
                    </a:xfrm>
                    <a:prstGeom prst="rect">
                      <a:avLst/>
                    </a:prstGeom>
                    <a:noFill/>
                    <a:ln>
                      <a:noFill/>
                    </a:ln>
                  </pic:spPr>
                </pic:pic>
              </a:graphicData>
            </a:graphic>
          </wp:inline>
        </w:drawing>
      </w:r>
    </w:p>
    <w:p w14:paraId="66BF7E38">
      <w:pPr>
        <w:rPr>
          <w:rFonts w:hint="default" w:eastAsia="宋体"/>
          <w:lang w:val="en-US" w:eastAsia="zh-CN"/>
        </w:rPr>
      </w:pPr>
      <w:r>
        <w:rPr>
          <w:rFonts w:hint="default" w:eastAsia="宋体"/>
          <w:lang w:val="en-US" w:eastAsia="zh-CN"/>
        </w:rPr>
        <w:drawing>
          <wp:inline distT="0" distB="0" distL="114300" distR="114300">
            <wp:extent cx="2590800" cy="2375535"/>
            <wp:effectExtent l="0" t="0" r="0" b="5715"/>
            <wp:docPr id="10" name="图片 8" descr="酒店大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descr="酒店大堂"/>
                    <pic:cNvPicPr>
                      <a:picLocks noChangeAspect="1"/>
                    </pic:cNvPicPr>
                  </pic:nvPicPr>
                  <pic:blipFill>
                    <a:blip r:embed="rId11"/>
                    <a:stretch>
                      <a:fillRect/>
                    </a:stretch>
                  </pic:blipFill>
                  <pic:spPr>
                    <a:xfrm>
                      <a:off x="0" y="0"/>
                      <a:ext cx="2590800" cy="2375535"/>
                    </a:xfrm>
                    <a:prstGeom prst="rect">
                      <a:avLst/>
                    </a:prstGeom>
                    <a:noFill/>
                    <a:ln>
                      <a:noFill/>
                    </a:ln>
                  </pic:spPr>
                </pic:pic>
              </a:graphicData>
            </a:graphic>
          </wp:inline>
        </w:drawing>
      </w:r>
      <w:r>
        <w:rPr>
          <w:rFonts w:hint="default" w:eastAsia="宋体"/>
          <w:lang w:val="en-US" w:eastAsia="zh-CN"/>
        </w:rPr>
        <w:drawing>
          <wp:inline distT="0" distB="0" distL="114300" distR="114300">
            <wp:extent cx="2503805" cy="2401570"/>
            <wp:effectExtent l="0" t="0" r="10795" b="17780"/>
            <wp:docPr id="1" name="图片 9" descr="宴会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宴会厅"/>
                    <pic:cNvPicPr>
                      <a:picLocks noChangeAspect="1"/>
                    </pic:cNvPicPr>
                  </pic:nvPicPr>
                  <pic:blipFill>
                    <a:blip r:embed="rId12"/>
                    <a:stretch>
                      <a:fillRect/>
                    </a:stretch>
                  </pic:blipFill>
                  <pic:spPr>
                    <a:xfrm>
                      <a:off x="0" y="0"/>
                      <a:ext cx="2503805" cy="2401570"/>
                    </a:xfrm>
                    <a:prstGeom prst="rect">
                      <a:avLst/>
                    </a:prstGeom>
                    <a:noFill/>
                    <a:ln>
                      <a:noFill/>
                    </a:ln>
                  </pic:spPr>
                </pic:pic>
              </a:graphicData>
            </a:graphic>
          </wp:inline>
        </w:drawing>
      </w:r>
    </w:p>
    <w:p w14:paraId="74BE1AC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B018B"/>
    <w:rsid w:val="05856AD5"/>
    <w:rsid w:val="06F103C7"/>
    <w:rsid w:val="096D1D5A"/>
    <w:rsid w:val="0A6A0558"/>
    <w:rsid w:val="0C71390F"/>
    <w:rsid w:val="0F6D6132"/>
    <w:rsid w:val="1CD75A11"/>
    <w:rsid w:val="1F106FB8"/>
    <w:rsid w:val="20166850"/>
    <w:rsid w:val="23045086"/>
    <w:rsid w:val="24D10F97"/>
    <w:rsid w:val="2B42499D"/>
    <w:rsid w:val="2FF45F76"/>
    <w:rsid w:val="3049232A"/>
    <w:rsid w:val="338418CB"/>
    <w:rsid w:val="36AC3612"/>
    <w:rsid w:val="42DF6B1E"/>
    <w:rsid w:val="44613C8E"/>
    <w:rsid w:val="45C63B81"/>
    <w:rsid w:val="461F5BAF"/>
    <w:rsid w:val="4C5440D8"/>
    <w:rsid w:val="55545149"/>
    <w:rsid w:val="5D0B795C"/>
    <w:rsid w:val="5EC92704"/>
    <w:rsid w:val="66486604"/>
    <w:rsid w:val="673152EA"/>
    <w:rsid w:val="6D9C2A76"/>
    <w:rsid w:val="77420E4E"/>
    <w:rsid w:val="7F68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1215</Words>
  <Characters>1306</Characters>
  <Lines>0</Lines>
  <Paragraphs>0</Paragraphs>
  <TotalTime>9</TotalTime>
  <ScaleCrop>false</ScaleCrop>
  <LinksUpToDate>false</LinksUpToDate>
  <CharactersWithSpaces>1307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2025-03-01T06:59:00Z</dcterms:created>
  <dc:creator>ASUS</dc:creator>
  <cp:lastModifiedBy>李勇-Roy</cp:lastModifiedBy>
  <dcterms:modified xsi:type="dcterms:W3CDTF">2025-03-05T02:35:41Z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eyJoZGlkIjoiYTc5NmFjMTg3OWM2YTM5NDdhOGM3ZDEyODIyOTk5MjgiLCJ1c2VySWQiOiIxMDA5NTQxMjI3In0=</vt:lpwstr>
  </property>
  <property fmtid="{D5CDD505-2E9C-101B-9397-08002B2CF9AE}" pid="4" name="ICV">
    <vt:lpwstr>1A5480FD8A3A4F1E9C535FD8B531DE08_12</vt:lpwstr>
  </property>
</Properties>
</file>